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Pr="00F07349" w:rsidRDefault="00527392" w:rsidP="00527392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527392" w:rsidRPr="007B70F5" w:rsidRDefault="00527392" w:rsidP="00527392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527392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C12251">
        <w:rPr>
          <w:rFonts w:ascii="Sylfaen" w:hAnsi="Sylfaen" w:cs="Sylfaen"/>
          <w:sz w:val="22"/>
          <w:szCs w:val="22"/>
          <w:lang w:val="hy-AM"/>
        </w:rPr>
        <w:t>16.04.2024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Pr="00002193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523356" w:rsidTr="00192BE8">
        <w:tc>
          <w:tcPr>
            <w:tcW w:w="5949" w:type="dxa"/>
          </w:tcPr>
          <w:p w:rsidR="00527392" w:rsidRPr="00523356" w:rsidRDefault="00527392" w:rsidP="00523356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Մրցակցային ընտրության ծածկագիրը`</w:t>
            </w:r>
          </w:p>
        </w:tc>
        <w:tc>
          <w:tcPr>
            <w:tcW w:w="4247" w:type="dxa"/>
            <w:vMerge w:val="restart"/>
            <w:vAlign w:val="center"/>
          </w:tcPr>
          <w:p w:rsidR="00527392" w:rsidRPr="00523356" w:rsidRDefault="00523356" w:rsidP="00523356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№039/GArm/26_4.3_039/19.01.26</w:t>
            </w:r>
            <w:r w:rsidR="00EA0503" w:rsidRP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</w:t>
            </w:r>
          </w:p>
        </w:tc>
      </w:tr>
      <w:tr w:rsidR="00527392" w:rsidRPr="00523356" w:rsidTr="00192BE8">
        <w:tc>
          <w:tcPr>
            <w:tcW w:w="5949" w:type="dxa"/>
          </w:tcPr>
          <w:p w:rsidR="00527392" w:rsidRPr="00523356" w:rsidRDefault="00527392" w:rsidP="00523356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Код конкурентного отбора:</w:t>
            </w:r>
          </w:p>
        </w:tc>
        <w:tc>
          <w:tcPr>
            <w:tcW w:w="4247" w:type="dxa"/>
            <w:vMerge/>
          </w:tcPr>
          <w:p w:rsidR="00527392" w:rsidRPr="00523356" w:rsidRDefault="00527392" w:rsidP="00523356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</w:tr>
      <w:tr w:rsidR="00527392" w:rsidRPr="00523356" w:rsidTr="00192BE8">
        <w:tc>
          <w:tcPr>
            <w:tcW w:w="5949" w:type="dxa"/>
          </w:tcPr>
          <w:p w:rsidR="00527392" w:rsidRPr="00523356" w:rsidRDefault="00527392" w:rsidP="00523356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Competitive selection for the needs Code:</w:t>
            </w:r>
          </w:p>
        </w:tc>
        <w:tc>
          <w:tcPr>
            <w:tcW w:w="4247" w:type="dxa"/>
            <w:vMerge/>
          </w:tcPr>
          <w:p w:rsidR="00527392" w:rsidRPr="00523356" w:rsidRDefault="00527392" w:rsidP="00523356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</w:p>
        </w:tc>
      </w:tr>
    </w:tbl>
    <w:p w:rsidR="00527392" w:rsidRPr="00523356" w:rsidRDefault="00527392" w:rsidP="00523356">
      <w:pPr>
        <w:tabs>
          <w:tab w:val="left" w:pos="2892"/>
        </w:tabs>
        <w:ind w:left="360" w:hanging="360"/>
        <w:jc w:val="center"/>
        <w:rPr>
          <w:rFonts w:ascii="Sylfaen" w:hAnsi="Sylfaen"/>
          <w:color w:val="000000"/>
          <w:sz w:val="22"/>
          <w:szCs w:val="22"/>
          <w:lang w:val="hy-AM"/>
        </w:rPr>
      </w:pPr>
      <w:r w:rsidRPr="00523356">
        <w:rPr>
          <w:rFonts w:ascii="Sylfaen" w:hAnsi="Sylfaen"/>
          <w:color w:val="000000"/>
          <w:sz w:val="22"/>
          <w:szCs w:val="22"/>
          <w:lang w:val="hy-AM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4247"/>
      </w:tblGrid>
      <w:tr w:rsidR="00527392" w:rsidRPr="00523356" w:rsidTr="006E3015">
        <w:tc>
          <w:tcPr>
            <w:tcW w:w="5949" w:type="dxa"/>
          </w:tcPr>
          <w:p w:rsidR="00527392" w:rsidRPr="004967A7" w:rsidRDefault="00527392" w:rsidP="00523356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4967A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1.  Գնման առարկայի համառոտ նկարագրությունը`</w:t>
            </w:r>
          </w:p>
        </w:tc>
        <w:tc>
          <w:tcPr>
            <w:tcW w:w="4247" w:type="dxa"/>
            <w:vAlign w:val="center"/>
          </w:tcPr>
          <w:p w:rsidR="00527392" w:rsidRPr="004967A7" w:rsidRDefault="00523356" w:rsidP="004967A7">
            <w:pPr>
              <w:tabs>
                <w:tab w:val="left" w:pos="2892"/>
              </w:tabs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RABO տեսակի գազահաշվիչի </w:t>
            </w:r>
            <w:r w:rsidRP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պահեստամասերի ձեռքբերում</w:t>
            </w:r>
          </w:p>
        </w:tc>
      </w:tr>
      <w:tr w:rsidR="00527392" w:rsidRPr="000832E5" w:rsidTr="006E3015">
        <w:tc>
          <w:tcPr>
            <w:tcW w:w="5949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247" w:type="dxa"/>
            <w:vAlign w:val="center"/>
          </w:tcPr>
          <w:p w:rsidR="00527392" w:rsidRPr="00773583" w:rsidRDefault="00523356" w:rsidP="0052335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A754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3</w:t>
            </w:r>
            <w:r w:rsidR="008F56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C1225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523356" w:rsidTr="006E3015">
        <w:tc>
          <w:tcPr>
            <w:tcW w:w="5949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247" w:type="dxa"/>
            <w:vAlign w:val="center"/>
          </w:tcPr>
          <w:p w:rsidR="00527392" w:rsidRPr="00523356" w:rsidRDefault="00527392" w:rsidP="0052335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866B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DF030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15</w:t>
            </w:r>
          </w:p>
        </w:tc>
      </w:tr>
      <w:tr w:rsidR="00527392" w:rsidRPr="00523356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247" w:type="dxa"/>
            <w:vAlign w:val="center"/>
          </w:tcPr>
          <w:p w:rsidR="00527392" w:rsidRPr="00523356" w:rsidRDefault="00527392" w:rsidP="0052335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. </w:t>
            </w:r>
            <w:r w:rsidR="008F5647" w:rsidRPr="006337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8F5647" w:rsidRPr="00633749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Չափումների ազգային ինստիտուտ</w:t>
            </w:r>
            <w:r w:rsidR="008F5647" w:rsidRPr="006337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8F5647" w:rsidRPr="00633749">
              <w:rPr>
                <w:rFonts w:ascii="Sylfaen" w:hAnsi="Sylfaen"/>
                <w:sz w:val="22"/>
                <w:szCs w:val="22"/>
                <w:lang w:val="es-ES"/>
              </w:rPr>
              <w:t xml:space="preserve"> </w:t>
            </w:r>
            <w:r w:rsidR="008F5647" w:rsidRPr="00633749">
              <w:rPr>
                <w:rFonts w:ascii="Sylfaen" w:hAnsi="Sylfaen"/>
                <w:sz w:val="22"/>
                <w:szCs w:val="22"/>
                <w:lang w:val="hy-AM"/>
              </w:rPr>
              <w:t>ՓԲԸ</w:t>
            </w:r>
            <w:r w:rsidR="008F5647"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P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8F56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4967A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Default="004967A7" w:rsidP="00523356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9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46527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52335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247" w:type="dxa"/>
            <w:vAlign w:val="center"/>
          </w:tcPr>
          <w:p w:rsidR="00527392" w:rsidRPr="004967A7" w:rsidRDefault="00527392" w:rsidP="004967A7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Pr="004967A7">
              <w:rPr>
                <w:sz w:val="22"/>
                <w:szCs w:val="22"/>
                <w:lang w:val="hy-AM"/>
              </w:rPr>
              <w:t>․</w:t>
            </w:r>
            <w:r w:rsidR="00523356" w:rsidRPr="00523356">
              <w:rPr>
                <w:rFonts w:ascii="Sylfaen" w:hAnsi="Sylfaen" w:cs="Sylfaen"/>
                <w:sz w:val="22"/>
                <w:szCs w:val="22"/>
                <w:lang w:val="hy-AM"/>
              </w:rPr>
              <w:t>23667090.8</w:t>
            </w:r>
            <w:r w:rsidR="008F5647" w:rsidRPr="008F56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ՀՀ դրամ՝ </w:t>
            </w:r>
            <w:r w:rsidR="004967A7">
              <w:rPr>
                <w:rFonts w:ascii="Sylfaen" w:hAnsi="Sylfaen" w:cs="Sylfaen"/>
                <w:sz w:val="22"/>
                <w:szCs w:val="22"/>
                <w:lang w:val="hy-AM"/>
              </w:rPr>
              <w:t>ներառյալ</w:t>
            </w:r>
            <w:r w:rsidR="009B3147" w:rsidRPr="009B3147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ԱԱՀ</w:t>
            </w:r>
          </w:p>
        </w:tc>
      </w:tr>
      <w:tr w:rsidR="00527392" w:rsidRPr="006C1B3A" w:rsidTr="006E3015">
        <w:tc>
          <w:tcPr>
            <w:tcW w:w="5949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247" w:type="dxa"/>
            <w:vAlign w:val="center"/>
          </w:tcPr>
          <w:p w:rsidR="00527392" w:rsidRPr="009B3147" w:rsidRDefault="00527392" w:rsidP="006E301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B314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Բավարար</w:t>
            </w:r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A22D1" w:rsidRDefault="005A22D1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գնման հանձնաժողովը (այսուհետ` հանձնաժողով) 20</w:t>
      </w:r>
      <w:r w:rsidRPr="00B91B76">
        <w:rPr>
          <w:rFonts w:ascii="Sylfaen" w:hAnsi="Sylfaen" w:cs="Sylfaen"/>
          <w:sz w:val="22"/>
          <w:szCs w:val="22"/>
          <w:lang w:val="af-ZA"/>
        </w:rPr>
        <w:t>2</w:t>
      </w:r>
      <w:r w:rsidR="00406CBC">
        <w:rPr>
          <w:rFonts w:ascii="Sylfaen" w:hAnsi="Sylfaen" w:cs="Sylfaen"/>
          <w:sz w:val="22"/>
          <w:szCs w:val="22"/>
          <w:lang w:val="hy-AM"/>
        </w:rPr>
        <w:t>6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թվականի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406CBC">
        <w:rPr>
          <w:rFonts w:ascii="Sylfaen" w:hAnsi="Sylfaen" w:cs="Sylfaen"/>
          <w:sz w:val="22"/>
          <w:szCs w:val="22"/>
          <w:lang w:val="hy-AM"/>
        </w:rPr>
        <w:t>հունվար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406CBC">
        <w:rPr>
          <w:rFonts w:ascii="Sylfaen" w:hAnsi="Sylfaen" w:cs="Sylfaen"/>
          <w:sz w:val="22"/>
          <w:szCs w:val="22"/>
          <w:lang w:val="hy-AM"/>
        </w:rPr>
        <w:t>2</w:t>
      </w:r>
      <w:r w:rsidR="00D72683">
        <w:rPr>
          <w:rFonts w:ascii="Sylfaen" w:hAnsi="Sylfaen" w:cs="Sylfaen"/>
          <w:sz w:val="22"/>
          <w:szCs w:val="22"/>
          <w:lang w:val="hy-AM"/>
        </w:rPr>
        <w:t>9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թիվ</w:t>
      </w:r>
      <w:r w:rsidR="00C457CE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06CBC">
        <w:rPr>
          <w:rFonts w:ascii="Sylfaen" w:hAnsi="Sylfaen" w:cs="Sylfaen"/>
          <w:sz w:val="22"/>
          <w:szCs w:val="22"/>
          <w:lang w:val="hy-AM"/>
        </w:rPr>
        <w:t>2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AA1DDF" w:rsidRPr="00633749">
        <w:rPr>
          <w:rFonts w:ascii="Sylfaen" w:hAnsi="Sylfaen"/>
          <w:color w:val="000000"/>
          <w:sz w:val="22"/>
          <w:szCs w:val="22"/>
          <w:lang w:val="af-ZA"/>
        </w:rPr>
        <w:t>«</w:t>
      </w:r>
      <w:r w:rsidR="00AA1DDF" w:rsidRPr="00633749">
        <w:rPr>
          <w:rFonts w:ascii="Sylfaen" w:hAnsi="Sylfaen"/>
          <w:color w:val="000000"/>
          <w:sz w:val="22"/>
          <w:szCs w:val="22"/>
          <w:lang w:val="hy-AM"/>
        </w:rPr>
        <w:t>Չափումների ազգային ինստիտուտ</w:t>
      </w:r>
      <w:r w:rsidR="00AA1DDF" w:rsidRPr="00633749">
        <w:rPr>
          <w:rFonts w:ascii="Sylfaen" w:hAnsi="Sylfaen"/>
          <w:color w:val="000000"/>
          <w:sz w:val="22"/>
          <w:szCs w:val="22"/>
          <w:lang w:val="af-ZA"/>
        </w:rPr>
        <w:t>»</w:t>
      </w:r>
      <w:r w:rsidR="00AA1DDF" w:rsidRPr="00633749">
        <w:rPr>
          <w:rFonts w:ascii="Sylfaen" w:hAnsi="Sylfaen"/>
          <w:sz w:val="22"/>
          <w:szCs w:val="22"/>
          <w:lang w:val="es-ES"/>
        </w:rPr>
        <w:t xml:space="preserve"> </w:t>
      </w:r>
      <w:r w:rsidR="00AA1DDF" w:rsidRPr="00633749">
        <w:rPr>
          <w:rFonts w:ascii="Sylfaen" w:hAnsi="Sylfaen"/>
          <w:sz w:val="22"/>
          <w:szCs w:val="22"/>
          <w:lang w:val="hy-AM"/>
        </w:rPr>
        <w:t>ՓԲԸ</w:t>
      </w:r>
      <w:r w:rsidRPr="00B91B76">
        <w:rPr>
          <w:rFonts w:ascii="Sylfaen" w:hAnsi="Sylfaen" w:cs="Sylfaen"/>
          <w:sz w:val="22"/>
          <w:szCs w:val="22"/>
          <w:lang w:val="af-ZA"/>
        </w:rPr>
        <w:t>-</w:t>
      </w:r>
      <w:r w:rsidRPr="00B91B76">
        <w:rPr>
          <w:rFonts w:ascii="Sylfaen" w:hAnsi="Sylfaen" w:cs="Sylfaen"/>
          <w:sz w:val="22"/>
          <w:szCs w:val="22"/>
          <w:lang w:val="hy-AM"/>
        </w:rPr>
        <w:t>ին ճանաչել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D72683" w:rsidRPr="00523356">
        <w:rPr>
          <w:rFonts w:ascii="Sylfaen" w:hAnsi="Sylfaen"/>
          <w:color w:val="000000"/>
          <w:sz w:val="22"/>
          <w:szCs w:val="22"/>
          <w:lang w:val="hy-AM"/>
        </w:rPr>
        <w:t>№039/GArm/26_4.3_039/19.01.26</w:t>
      </w:r>
      <w:r w:rsidR="00723901">
        <w:rPr>
          <w:rFonts w:ascii="Sylfaen" w:hAnsi="Sylfaen"/>
          <w:sz w:val="22"/>
          <w:szCs w:val="22"/>
          <w:lang w:val="hy-AM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B91B76">
        <w:rPr>
          <w:rFonts w:ascii="Sylfaen" w:hAnsi="Sylfaen" w:cs="Sylfaen"/>
          <w:sz w:val="22"/>
          <w:szCs w:val="22"/>
          <w:lang w:val="hy-AM"/>
        </w:rPr>
        <w:t>որպես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հրավերի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և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գնային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շահավետ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առաջարկ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մասնակից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:  </w:t>
      </w:r>
    </w:p>
    <w:p w:rsidR="00527392" w:rsidRPr="00B91B76" w:rsidRDefault="00D72683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523356">
        <w:rPr>
          <w:rFonts w:ascii="Sylfaen" w:hAnsi="Sylfaen"/>
          <w:color w:val="000000"/>
          <w:sz w:val="22"/>
          <w:szCs w:val="22"/>
          <w:lang w:val="hy-AM"/>
        </w:rPr>
        <w:t>№039/GArm/26_4.3_039/19.01.26</w:t>
      </w:r>
      <w:r w:rsidR="00B02425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ծածկագրով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մրցակցային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ընտրության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արդյունքով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ընտրված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մասնակցի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և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«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Գազպրոմ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Արմենիա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»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ՓԲԸ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>-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միջ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և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կնքվելու է </w:t>
      </w:r>
      <w:r>
        <w:rPr>
          <w:rFonts w:ascii="Sylfaen" w:hAnsi="Sylfaen"/>
          <w:color w:val="000000"/>
          <w:sz w:val="22"/>
          <w:szCs w:val="22"/>
          <w:lang w:val="hy-AM"/>
        </w:rPr>
        <w:t xml:space="preserve">RABO տեսակի գազահաշվիչի </w:t>
      </w:r>
      <w:r w:rsidRPr="00523356">
        <w:rPr>
          <w:rFonts w:ascii="Sylfaen" w:hAnsi="Sylfaen"/>
          <w:color w:val="000000"/>
          <w:sz w:val="22"/>
          <w:szCs w:val="22"/>
          <w:lang w:val="hy-AM"/>
        </w:rPr>
        <w:t>պահեստամասերի</w:t>
      </w:r>
      <w:r w:rsidR="00AA1DDF" w:rsidRPr="008F5647">
        <w:rPr>
          <w:rFonts w:ascii="Sylfaen" w:hAnsi="Sylfaen"/>
          <w:color w:val="000000"/>
          <w:sz w:val="22"/>
          <w:szCs w:val="22"/>
          <w:lang w:val="hy-AM"/>
        </w:rPr>
        <w:t xml:space="preserve"> </w:t>
      </w:r>
      <w:r w:rsidR="00865689" w:rsidRPr="00B91B76">
        <w:rPr>
          <w:rFonts w:ascii="Sylfaen" w:hAnsi="Sylfaen" w:cs="Sylfaen"/>
          <w:sz w:val="22"/>
          <w:szCs w:val="22"/>
          <w:lang w:val="hy-AM"/>
        </w:rPr>
        <w:t xml:space="preserve">ձեռքբերման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պայմանագիր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,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որի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գինը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կազմելու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>է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523356">
        <w:rPr>
          <w:rFonts w:ascii="Sylfaen" w:hAnsi="Sylfaen" w:cs="Sylfaen"/>
          <w:sz w:val="22"/>
          <w:szCs w:val="22"/>
          <w:lang w:val="hy-AM"/>
        </w:rPr>
        <w:t>23667090.8</w:t>
      </w:r>
      <w:bookmarkStart w:id="0" w:name="_GoBack"/>
      <w:bookmarkEnd w:id="0"/>
      <w:r w:rsidR="00B02425" w:rsidRPr="00615472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ՀՀ դրամ՝ </w:t>
      </w:r>
      <w:r w:rsidR="00406CBC">
        <w:rPr>
          <w:rFonts w:ascii="Sylfaen" w:hAnsi="Sylfaen" w:cs="Sylfaen"/>
          <w:sz w:val="22"/>
          <w:szCs w:val="22"/>
          <w:lang w:val="hy-AM"/>
        </w:rPr>
        <w:t>ներառյալ</w:t>
      </w:r>
      <w:r w:rsidR="00B02425" w:rsidRPr="009B3147">
        <w:rPr>
          <w:rFonts w:ascii="Sylfaen" w:hAnsi="Sylfaen" w:cs="Sylfaen"/>
          <w:sz w:val="22"/>
          <w:szCs w:val="22"/>
          <w:lang w:val="hy-AM"/>
        </w:rPr>
        <w:t xml:space="preserve"> ԱԱՀ</w:t>
      </w:r>
      <w:r w:rsidR="00527392" w:rsidRPr="00B91B76">
        <w:rPr>
          <w:rFonts w:ascii="Sylfaen" w:hAnsi="Sylfaen" w:cs="Sylfaen"/>
          <w:sz w:val="22"/>
          <w:szCs w:val="22"/>
          <w:lang w:val="af-ZA"/>
        </w:rPr>
        <w:t xml:space="preserve">: </w:t>
      </w:r>
      <w:r w:rsidR="00527392" w:rsidRPr="00B91B76"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B91B76" w:rsidRDefault="00527392" w:rsidP="00AC36DD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Սույն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հետ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կապված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լրացուցիչ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ստանալու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համար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կարող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եք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B91B76">
        <w:rPr>
          <w:rFonts w:ascii="Sylfaen" w:hAnsi="Sylfaen" w:cs="Sylfaen"/>
          <w:sz w:val="22"/>
          <w:szCs w:val="22"/>
          <w:lang w:val="hy-AM"/>
        </w:rPr>
        <w:t>դիմել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՝  </w:t>
      </w:r>
      <w:r w:rsidR="00AC36DD" w:rsidRPr="00B91B76">
        <w:rPr>
          <w:rFonts w:ascii="Sylfaen" w:hAnsi="Sylfaen" w:cs="Sylfaen"/>
          <w:sz w:val="22"/>
          <w:szCs w:val="22"/>
          <w:lang w:val="hy-AM"/>
        </w:rPr>
        <w:t>Ա.Հարությունյանին</w:t>
      </w:r>
      <w:r w:rsidRPr="00B91B76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Pr="00B91B76" w:rsidRDefault="00527392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B91B76">
        <w:rPr>
          <w:rFonts w:ascii="Sylfaen" w:hAnsi="Sylfaen" w:cs="Sylfaen"/>
          <w:sz w:val="22"/>
          <w:szCs w:val="22"/>
          <w:lang w:val="hy-AM"/>
        </w:rPr>
        <w:t>Հեռախոս՝</w:t>
      </w:r>
      <w:r w:rsidRPr="00B91B76">
        <w:rPr>
          <w:rFonts w:ascii="Sylfaen" w:hAnsi="Sylfaen" w:cs="Sylfaen"/>
          <w:sz w:val="22"/>
          <w:szCs w:val="22"/>
          <w:lang w:val="af-ZA"/>
        </w:rPr>
        <w:t xml:space="preserve"> (010) 29490</w:t>
      </w:r>
      <w:r w:rsidRPr="00B91B76">
        <w:rPr>
          <w:rFonts w:ascii="Sylfaen" w:hAnsi="Sylfaen" w:cs="Sylfaen"/>
          <w:sz w:val="22"/>
          <w:szCs w:val="22"/>
          <w:lang w:val="hy-AM"/>
        </w:rPr>
        <w:t>6</w:t>
      </w:r>
    </w:p>
    <w:p w:rsidR="00AC36DD" w:rsidRDefault="00AC36DD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82631" w:rsidRPr="00F671DF" w:rsidRDefault="00582631" w:rsidP="00AC36DD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C36DD">
      <w:pgSz w:w="11906" w:h="16838"/>
      <w:pgMar w:top="270" w:right="424" w:bottom="36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54D0B"/>
    <w:rsid w:val="000D4E5A"/>
    <w:rsid w:val="00192BE8"/>
    <w:rsid w:val="002171F8"/>
    <w:rsid w:val="003347D9"/>
    <w:rsid w:val="00353BBF"/>
    <w:rsid w:val="003D1EFF"/>
    <w:rsid w:val="00406CBC"/>
    <w:rsid w:val="00424405"/>
    <w:rsid w:val="0046527C"/>
    <w:rsid w:val="004866BE"/>
    <w:rsid w:val="004967A7"/>
    <w:rsid w:val="005067AA"/>
    <w:rsid w:val="00523356"/>
    <w:rsid w:val="00527392"/>
    <w:rsid w:val="00582631"/>
    <w:rsid w:val="005A22D1"/>
    <w:rsid w:val="00615472"/>
    <w:rsid w:val="00723901"/>
    <w:rsid w:val="00777887"/>
    <w:rsid w:val="00865689"/>
    <w:rsid w:val="008F5647"/>
    <w:rsid w:val="009B3147"/>
    <w:rsid w:val="00A5338C"/>
    <w:rsid w:val="00AA1DDF"/>
    <w:rsid w:val="00AC36DD"/>
    <w:rsid w:val="00AD23BF"/>
    <w:rsid w:val="00B02425"/>
    <w:rsid w:val="00B91B76"/>
    <w:rsid w:val="00C12251"/>
    <w:rsid w:val="00C457CE"/>
    <w:rsid w:val="00D72683"/>
    <w:rsid w:val="00DF0303"/>
    <w:rsid w:val="00EA0503"/>
    <w:rsid w:val="00EA7545"/>
    <w:rsid w:val="00F8650A"/>
    <w:rsid w:val="00FA0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E52797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Aren Harutyunyan</cp:lastModifiedBy>
  <cp:revision>33</cp:revision>
  <dcterms:created xsi:type="dcterms:W3CDTF">2024-04-30T06:38:00Z</dcterms:created>
  <dcterms:modified xsi:type="dcterms:W3CDTF">2026-01-29T08:01:00Z</dcterms:modified>
</cp:coreProperties>
</file>